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52" w:rsidRPr="001C24F3" w:rsidRDefault="003D5F53" w:rsidP="00FD178B">
      <w:pPr>
        <w:tabs>
          <w:tab w:val="right" w:pos="9781"/>
        </w:tabs>
        <w:spacing w:after="0" w:line="360" w:lineRule="auto"/>
        <w:ind w:left="142"/>
        <w:rPr>
          <w:rFonts w:ascii="Lato" w:hAnsi="Lato"/>
          <w:b/>
          <w:color w:val="5768AF"/>
          <w:sz w:val="32"/>
          <w:szCs w:val="32"/>
        </w:rPr>
      </w:pPr>
      <w:r w:rsidRPr="001C24F3">
        <w:rPr>
          <w:rFonts w:ascii="Lato" w:hAnsi="Lato"/>
          <w:b/>
          <w:color w:val="5768AF"/>
          <w:sz w:val="32"/>
          <w:szCs w:val="32"/>
        </w:rPr>
        <w:t>DEMANDE DE SUBVENTION</w:t>
      </w:r>
    </w:p>
    <w:p w:rsidR="00072ADD" w:rsidRPr="001C24F3" w:rsidRDefault="003D5F53" w:rsidP="00FD178B">
      <w:pPr>
        <w:tabs>
          <w:tab w:val="right" w:pos="9781"/>
        </w:tabs>
        <w:spacing w:after="0" w:line="360" w:lineRule="auto"/>
        <w:ind w:left="142"/>
        <w:rPr>
          <w:rFonts w:ascii="Lato" w:hAnsi="Lato"/>
          <w:b/>
          <w:color w:val="5768AF"/>
          <w:sz w:val="32"/>
          <w:szCs w:val="32"/>
        </w:rPr>
      </w:pPr>
      <w:r w:rsidRPr="001C24F3">
        <w:rPr>
          <w:rFonts w:ascii="Lato" w:hAnsi="Lato"/>
          <w:b/>
          <w:color w:val="5768AF"/>
          <w:sz w:val="32"/>
          <w:szCs w:val="32"/>
        </w:rPr>
        <w:t>FONDS D’APPUI AUX INITIATIVES ÉTUDIANTES</w:t>
      </w:r>
    </w:p>
    <w:tbl>
      <w:tblPr>
        <w:tblW w:w="10385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3722"/>
      </w:tblGrid>
      <w:tr w:rsidR="001C24F3" w:rsidRPr="001C24F3" w:rsidTr="001C24F3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FD178B" w:rsidRPr="00850D90" w:rsidRDefault="00FD178B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 xml:space="preserve">Nom du Responsable : </w:t>
            </w: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:rsidR="00FD178B" w:rsidRPr="001C24F3" w:rsidRDefault="00FD178B">
            <w:pPr>
              <w:spacing w:before="60" w:after="60"/>
              <w:rPr>
                <w:rFonts w:ascii="Lato" w:hAnsi="Lato"/>
                <w:noProof/>
              </w:rPr>
            </w:pPr>
          </w:p>
        </w:tc>
      </w:tr>
      <w:tr w:rsidR="001C24F3" w:rsidRPr="001C24F3" w:rsidTr="001C24F3">
        <w:trPr>
          <w:trHeight w:val="4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FD178B" w:rsidRPr="00850D90" w:rsidRDefault="00FD178B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>Coordonnées :</w:t>
            </w: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:rsidR="00FD178B" w:rsidRDefault="00FD178B" w:rsidP="001C24F3">
            <w:pPr>
              <w:spacing w:before="60" w:after="60"/>
              <w:rPr>
                <w:rFonts w:ascii="Lato" w:hAnsi="Lato"/>
              </w:rPr>
            </w:pPr>
          </w:p>
          <w:p w:rsidR="001C24F3" w:rsidRDefault="001C24F3" w:rsidP="001C24F3">
            <w:pPr>
              <w:spacing w:before="60" w:after="60"/>
              <w:rPr>
                <w:rFonts w:ascii="Lato" w:hAnsi="Lato"/>
              </w:rPr>
            </w:pPr>
          </w:p>
          <w:p w:rsidR="001C24F3" w:rsidRPr="001C24F3" w:rsidRDefault="001C24F3" w:rsidP="001C24F3">
            <w:pPr>
              <w:spacing w:before="60" w:after="60"/>
              <w:rPr>
                <w:rFonts w:ascii="Lato" w:hAnsi="Lato"/>
              </w:rPr>
            </w:pPr>
          </w:p>
        </w:tc>
      </w:tr>
      <w:tr w:rsidR="001C24F3" w:rsidRPr="001C24F3" w:rsidTr="001C24F3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FD178B" w:rsidRPr="00850D90" w:rsidRDefault="00FD178B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>Cellulaire :</w:t>
            </w: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:rsidR="00FD178B" w:rsidRPr="001C24F3" w:rsidRDefault="00FD178B">
            <w:pPr>
              <w:spacing w:before="60" w:after="60"/>
              <w:rPr>
                <w:rFonts w:ascii="Lato" w:hAnsi="Lato"/>
              </w:rPr>
            </w:pPr>
          </w:p>
        </w:tc>
      </w:tr>
      <w:tr w:rsidR="001C24F3" w:rsidRPr="001C24F3" w:rsidTr="001C24F3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FD178B" w:rsidRPr="00850D90" w:rsidRDefault="00FD178B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>Courriel :</w:t>
            </w: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:rsidR="00FD178B" w:rsidRPr="001C24F3" w:rsidRDefault="00FD178B">
            <w:pPr>
              <w:spacing w:before="60" w:after="60"/>
              <w:rPr>
                <w:rFonts w:ascii="Lato" w:hAnsi="Lato"/>
              </w:rPr>
            </w:pPr>
          </w:p>
        </w:tc>
      </w:tr>
      <w:tr w:rsidR="001C24F3" w:rsidRPr="001C24F3" w:rsidTr="001C24F3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FD178B" w:rsidRPr="00850D90" w:rsidRDefault="00FD178B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 xml:space="preserve">Titre du projet : </w:t>
            </w: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:rsidR="00FD178B" w:rsidRPr="001C24F3" w:rsidRDefault="00FD178B">
            <w:pPr>
              <w:spacing w:before="60" w:after="60"/>
              <w:rPr>
                <w:rFonts w:ascii="Lato" w:hAnsi="Lato"/>
              </w:rPr>
            </w:pPr>
          </w:p>
        </w:tc>
      </w:tr>
      <w:tr w:rsidR="001C24F3" w:rsidRPr="001C24F3" w:rsidTr="001C24F3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FD178B" w:rsidRPr="00850D90" w:rsidRDefault="00FD178B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>Titre de l’initiative :</w:t>
            </w: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:rsidR="00FD178B" w:rsidRPr="001C24F3" w:rsidRDefault="00FD178B">
            <w:pPr>
              <w:spacing w:before="60" w:after="60"/>
              <w:rPr>
                <w:rFonts w:ascii="Lato" w:hAnsi="Lato"/>
              </w:rPr>
            </w:pPr>
          </w:p>
        </w:tc>
      </w:tr>
      <w:tr w:rsidR="001C24F3" w:rsidRPr="001C24F3" w:rsidTr="001C24F3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FD178B" w:rsidRPr="00850D90" w:rsidRDefault="00FD178B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>Montant total évalué pour le projet :</w:t>
            </w: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:rsidR="00FD178B" w:rsidRPr="001C24F3" w:rsidRDefault="00FD178B">
            <w:pPr>
              <w:spacing w:before="60" w:after="60"/>
              <w:rPr>
                <w:rFonts w:ascii="Lato" w:hAnsi="Lato"/>
              </w:rPr>
            </w:pPr>
            <w:r w:rsidRPr="001C24F3">
              <w:rPr>
                <w:rFonts w:ascii="Lato" w:hAnsi="Lato"/>
              </w:rPr>
              <w:t>_______________________$</w:t>
            </w:r>
          </w:p>
        </w:tc>
      </w:tr>
      <w:tr w:rsidR="001C24F3" w:rsidRPr="001C24F3" w:rsidTr="001C24F3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FD178B" w:rsidRPr="00850D90" w:rsidRDefault="00FD178B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 xml:space="preserve">Montant total évalué pour l’initiative : </w:t>
            </w: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  <w:hideMark/>
          </w:tcPr>
          <w:p w:rsidR="00FD178B" w:rsidRPr="001C24F3" w:rsidRDefault="00FD178B">
            <w:pPr>
              <w:spacing w:after="0"/>
              <w:rPr>
                <w:rFonts w:ascii="Lato" w:hAnsi="Lato"/>
              </w:rPr>
            </w:pPr>
            <w:r w:rsidRPr="001C24F3">
              <w:rPr>
                <w:rFonts w:ascii="Lato" w:hAnsi="Lato"/>
              </w:rPr>
              <w:t>_______________________$</w:t>
            </w:r>
          </w:p>
        </w:tc>
      </w:tr>
      <w:tr w:rsidR="001C24F3" w:rsidRPr="001C24F3" w:rsidTr="001C24F3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FD178B" w:rsidRPr="00850D90" w:rsidRDefault="00FD178B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>Subvention demandée au FAIE :</w:t>
            </w: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:rsidR="00FD178B" w:rsidRPr="001C24F3" w:rsidRDefault="00FD178B">
            <w:pPr>
              <w:spacing w:before="60" w:after="0"/>
              <w:rPr>
                <w:rFonts w:ascii="Lato" w:hAnsi="Lato"/>
              </w:rPr>
            </w:pPr>
            <w:r w:rsidRPr="001C24F3">
              <w:rPr>
                <w:rFonts w:ascii="Lato" w:hAnsi="Lato"/>
              </w:rPr>
              <w:t>_______________________$</w:t>
            </w:r>
          </w:p>
        </w:tc>
      </w:tr>
      <w:tr w:rsidR="001C24F3" w:rsidRPr="001C24F3" w:rsidTr="001C24F3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FD178B" w:rsidRPr="00850D90" w:rsidRDefault="00FD178B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>Nombre d’étudiants du 1er cycle associés à ce projet :</w:t>
            </w: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:rsidR="00FD178B" w:rsidRPr="001C24F3" w:rsidRDefault="00FD178B">
            <w:pPr>
              <w:spacing w:before="60" w:after="0"/>
              <w:rPr>
                <w:rFonts w:ascii="Lato" w:hAnsi="Lato"/>
              </w:rPr>
            </w:pPr>
          </w:p>
        </w:tc>
      </w:tr>
      <w:tr w:rsidR="00B34F71" w:rsidRPr="001C24F3" w:rsidTr="00B34F71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FD178B" w:rsidRPr="00850D90" w:rsidRDefault="00FD178B" w:rsidP="003D5F53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 xml:space="preserve">Le projet est :  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:rsidR="00FD178B" w:rsidRPr="001C24F3" w:rsidRDefault="00396C5E" w:rsidP="00FD178B">
            <w:pPr>
              <w:spacing w:before="60" w:after="6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11988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78B" w:rsidRPr="001C24F3">
              <w:rPr>
                <w:rFonts w:ascii="Lato" w:hAnsi="Lato"/>
              </w:rPr>
              <w:t xml:space="preserve"> Ponctuel </w:t>
            </w:r>
          </w:p>
        </w:tc>
        <w:tc>
          <w:tcPr>
            <w:tcW w:w="37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:rsidR="00FD178B" w:rsidRPr="001C24F3" w:rsidRDefault="00396C5E" w:rsidP="00FD178B">
            <w:pPr>
              <w:spacing w:before="60" w:after="6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77698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8B" w:rsidRPr="001C24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178B" w:rsidRPr="001C24F3">
              <w:rPr>
                <w:rFonts w:ascii="Lato" w:hAnsi="Lato"/>
              </w:rPr>
              <w:t xml:space="preserve"> Annuel</w:t>
            </w:r>
          </w:p>
        </w:tc>
      </w:tr>
      <w:tr w:rsidR="001C24F3" w:rsidRPr="001C24F3" w:rsidTr="001C24F3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1C24F3" w:rsidRPr="00850D90" w:rsidRDefault="001C24F3" w:rsidP="003D5F53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>Date de l’initiative :</w:t>
            </w: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:rsidR="001C24F3" w:rsidRPr="001C24F3" w:rsidRDefault="001C24F3" w:rsidP="003D5F53">
            <w:pPr>
              <w:spacing w:before="60" w:after="0"/>
              <w:rPr>
                <w:rFonts w:ascii="Lato" w:hAnsi="Lato"/>
              </w:rPr>
            </w:pPr>
          </w:p>
        </w:tc>
      </w:tr>
      <w:tr w:rsidR="00B34F71" w:rsidRPr="001C24F3" w:rsidTr="00B34F71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FD178B" w:rsidRPr="00850D90" w:rsidRDefault="00FD178B" w:rsidP="003D5F53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>L'initiative est :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  <w:hideMark/>
          </w:tcPr>
          <w:p w:rsidR="00FD178B" w:rsidRPr="001C24F3" w:rsidRDefault="00396C5E" w:rsidP="003D5F53">
            <w:pPr>
              <w:spacing w:before="60" w:after="6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2192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8B" w:rsidRPr="001C24F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178B" w:rsidRPr="001C24F3">
              <w:rPr>
                <w:rFonts w:ascii="Lato" w:hAnsi="Lato"/>
              </w:rPr>
              <w:t xml:space="preserve"> Un nouveau projet</w:t>
            </w:r>
          </w:p>
          <w:p w:rsidR="00FD178B" w:rsidRPr="001C24F3" w:rsidRDefault="00FD178B" w:rsidP="003D5F53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37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:rsidR="00FD178B" w:rsidRPr="001C24F3" w:rsidRDefault="00396C5E" w:rsidP="003D5F53">
            <w:pPr>
              <w:spacing w:before="60" w:after="6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61660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8B" w:rsidRPr="001C24F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178B" w:rsidRPr="001C24F3">
              <w:rPr>
                <w:rFonts w:ascii="Lato" w:hAnsi="Lato"/>
              </w:rPr>
              <w:t xml:space="preserve"> Une amélioration significative d'un projet</w:t>
            </w:r>
          </w:p>
        </w:tc>
      </w:tr>
      <w:tr w:rsidR="00FD178B" w:rsidRPr="001C24F3" w:rsidTr="00850D90">
        <w:trPr>
          <w:trHeight w:val="1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FD178B" w:rsidRPr="00850D90" w:rsidRDefault="00FD178B" w:rsidP="003D5F53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>Description sommaire :</w:t>
            </w:r>
          </w:p>
        </w:tc>
        <w:tc>
          <w:tcPr>
            <w:tcW w:w="75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:rsidR="001C24F3" w:rsidRPr="00850D90" w:rsidRDefault="001C24F3" w:rsidP="003D5F53">
            <w:pPr>
              <w:spacing w:before="60" w:after="60"/>
              <w:rPr>
                <w:rFonts w:ascii="Lato" w:hAnsi="Lato"/>
                <w:szCs w:val="24"/>
              </w:rPr>
            </w:pPr>
          </w:p>
          <w:p w:rsidR="00FD178B" w:rsidRPr="00850D90" w:rsidRDefault="00FD178B" w:rsidP="003D5F53">
            <w:pPr>
              <w:spacing w:before="60" w:after="60"/>
              <w:rPr>
                <w:rFonts w:ascii="Lato" w:hAnsi="Lato"/>
                <w:szCs w:val="24"/>
              </w:rPr>
            </w:pPr>
          </w:p>
        </w:tc>
      </w:tr>
    </w:tbl>
    <w:p w:rsidR="000D64F9" w:rsidRPr="001C24F3" w:rsidRDefault="000D64F9" w:rsidP="000D64F9">
      <w:pPr>
        <w:tabs>
          <w:tab w:val="right" w:pos="9781"/>
        </w:tabs>
        <w:spacing w:after="0"/>
        <w:rPr>
          <w:rFonts w:ascii="Lato" w:hAnsi="Lato"/>
          <w:sz w:val="24"/>
          <w:szCs w:val="24"/>
        </w:rPr>
      </w:pPr>
    </w:p>
    <w:p w:rsidR="00D95DA8" w:rsidRPr="001C24F3" w:rsidRDefault="00FD178B" w:rsidP="009B06AE">
      <w:pPr>
        <w:tabs>
          <w:tab w:val="right" w:pos="9781"/>
        </w:tabs>
        <w:ind w:firstLine="1"/>
        <w:rPr>
          <w:rFonts w:ascii="Lato" w:hAnsi="Lato"/>
          <w:sz w:val="24"/>
          <w:szCs w:val="24"/>
        </w:rPr>
      </w:pPr>
      <w:r w:rsidRPr="001C24F3">
        <w:rPr>
          <w:rFonts w:ascii="Lato" w:hAnsi="Lat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1075055</wp:posOffset>
            </wp:positionV>
            <wp:extent cx="688975" cy="794385"/>
            <wp:effectExtent l="0" t="0" r="0" b="5715"/>
            <wp:wrapThrough wrapText="bothSides">
              <wp:wrapPolygon edited="0">
                <wp:start x="3583" y="0"/>
                <wp:lineTo x="0" y="6734"/>
                <wp:lineTo x="0" y="16576"/>
                <wp:lineTo x="7764" y="17612"/>
                <wp:lineTo x="4778" y="20201"/>
                <wp:lineTo x="4778" y="21237"/>
                <wp:lineTo x="14334" y="21237"/>
                <wp:lineTo x="16125" y="20201"/>
                <wp:lineTo x="14931" y="18647"/>
                <wp:lineTo x="10750" y="16576"/>
                <wp:lineTo x="20903" y="15540"/>
                <wp:lineTo x="20903" y="6216"/>
                <wp:lineTo x="16723" y="0"/>
                <wp:lineTo x="3583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EP_Couleurs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16" w:rsidRPr="001C24F3">
        <w:rPr>
          <w:rFonts w:ascii="Lato" w:hAnsi="Lato"/>
          <w:sz w:val="24"/>
          <w:szCs w:val="24"/>
        </w:rPr>
        <w:t>Remet</w:t>
      </w:r>
      <w:r w:rsidR="00F06DA3" w:rsidRPr="001C24F3">
        <w:rPr>
          <w:rFonts w:ascii="Lato" w:hAnsi="Lato"/>
          <w:sz w:val="24"/>
          <w:szCs w:val="24"/>
        </w:rPr>
        <w:t xml:space="preserve">tre ce formulaire </w:t>
      </w:r>
      <w:r w:rsidR="00CC09D3" w:rsidRPr="001C24F3">
        <w:rPr>
          <w:rFonts w:ascii="Lato" w:hAnsi="Lato"/>
          <w:sz w:val="24"/>
          <w:szCs w:val="24"/>
        </w:rPr>
        <w:t xml:space="preserve">imprimé </w:t>
      </w:r>
      <w:r w:rsidR="00F06DA3" w:rsidRPr="001C24F3">
        <w:rPr>
          <w:rFonts w:ascii="Lato" w:hAnsi="Lato"/>
          <w:sz w:val="24"/>
          <w:szCs w:val="24"/>
        </w:rPr>
        <w:t>à l’AEP (C-21</w:t>
      </w:r>
      <w:r w:rsidR="00F56ECD" w:rsidRPr="001C24F3">
        <w:rPr>
          <w:rFonts w:ascii="Lato" w:hAnsi="Lato"/>
          <w:sz w:val="24"/>
          <w:szCs w:val="24"/>
        </w:rPr>
        <w:t>5</w:t>
      </w:r>
      <w:r w:rsidR="00D74D16" w:rsidRPr="001C24F3">
        <w:rPr>
          <w:rFonts w:ascii="Lato" w:hAnsi="Lato"/>
          <w:sz w:val="24"/>
          <w:szCs w:val="24"/>
        </w:rPr>
        <w:t>)</w:t>
      </w:r>
      <w:r w:rsidR="00CC09D3" w:rsidRPr="001C24F3">
        <w:rPr>
          <w:rFonts w:ascii="Lato" w:hAnsi="Lato"/>
          <w:sz w:val="24"/>
          <w:szCs w:val="24"/>
        </w:rPr>
        <w:t xml:space="preserve"> et par courriel à l'adresse </w:t>
      </w:r>
      <w:r w:rsidR="000B3325" w:rsidRPr="001C24F3">
        <w:rPr>
          <w:rFonts w:ascii="Lato" w:hAnsi="Lato"/>
          <w:sz w:val="24"/>
          <w:szCs w:val="24"/>
        </w:rPr>
        <w:t>faie</w:t>
      </w:r>
      <w:r w:rsidR="00CC09D3" w:rsidRPr="001C24F3">
        <w:rPr>
          <w:rFonts w:ascii="Lato" w:hAnsi="Lato"/>
          <w:sz w:val="24"/>
          <w:szCs w:val="24"/>
        </w:rPr>
        <w:t xml:space="preserve">@aep.polymtl.ca avec le dossier de subvention qui comprend </w:t>
      </w:r>
      <w:r w:rsidR="00287CF0" w:rsidRPr="001C24F3">
        <w:rPr>
          <w:rFonts w:ascii="Lato" w:hAnsi="Lato"/>
          <w:sz w:val="24"/>
          <w:szCs w:val="24"/>
        </w:rPr>
        <w:t xml:space="preserve">au minimum </w:t>
      </w:r>
      <w:r w:rsidR="00CC09D3" w:rsidRPr="001C24F3">
        <w:rPr>
          <w:rFonts w:ascii="Lato" w:hAnsi="Lato"/>
          <w:sz w:val="24"/>
          <w:szCs w:val="24"/>
        </w:rPr>
        <w:t>:</w:t>
      </w:r>
    </w:p>
    <w:p w:rsidR="00CC09D3" w:rsidRPr="001C24F3" w:rsidRDefault="00396C5E" w:rsidP="009B06AE">
      <w:pPr>
        <w:tabs>
          <w:tab w:val="left" w:pos="567"/>
          <w:tab w:val="right" w:pos="9781"/>
        </w:tabs>
        <w:spacing w:after="0"/>
        <w:rPr>
          <w:rFonts w:ascii="Lato" w:hAnsi="Lato"/>
          <w:sz w:val="24"/>
          <w:szCs w:val="24"/>
        </w:rPr>
      </w:pPr>
      <w:sdt>
        <w:sdtPr>
          <w:rPr>
            <w:rFonts w:ascii="Lato" w:hAnsi="Lato"/>
          </w:rPr>
          <w:id w:val="103245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4F3">
            <w:rPr>
              <w:rFonts w:ascii="MS Gothic" w:eastAsia="MS Gothic" w:hAnsi="MS Gothic" w:hint="eastAsia"/>
            </w:rPr>
            <w:t>☐</w:t>
          </w:r>
        </w:sdtContent>
      </w:sdt>
      <w:r w:rsidR="001C24F3" w:rsidRPr="001C24F3">
        <w:rPr>
          <w:rFonts w:ascii="Lato" w:hAnsi="Lato"/>
          <w:sz w:val="24"/>
          <w:szCs w:val="24"/>
        </w:rPr>
        <w:t xml:space="preserve"> </w:t>
      </w:r>
      <w:r w:rsidR="00CC09D3" w:rsidRPr="001C24F3">
        <w:rPr>
          <w:rFonts w:ascii="Lato" w:hAnsi="Lato"/>
          <w:sz w:val="24"/>
          <w:szCs w:val="24"/>
        </w:rPr>
        <w:t>Formulaire rempli</w:t>
      </w:r>
    </w:p>
    <w:p w:rsidR="00CC09D3" w:rsidRPr="001C24F3" w:rsidRDefault="00396C5E" w:rsidP="009B06AE">
      <w:pPr>
        <w:tabs>
          <w:tab w:val="left" w:pos="567"/>
          <w:tab w:val="right" w:pos="9781"/>
        </w:tabs>
        <w:spacing w:after="0"/>
        <w:rPr>
          <w:rFonts w:ascii="Lato" w:hAnsi="Lato"/>
          <w:sz w:val="24"/>
          <w:szCs w:val="24"/>
        </w:rPr>
      </w:pPr>
      <w:sdt>
        <w:sdtPr>
          <w:rPr>
            <w:rFonts w:ascii="Lato" w:hAnsi="Lato"/>
          </w:rPr>
          <w:id w:val="-119376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4F3">
            <w:rPr>
              <w:rFonts w:ascii="MS Gothic" w:eastAsia="MS Gothic" w:hAnsi="MS Gothic" w:hint="eastAsia"/>
            </w:rPr>
            <w:t>☐</w:t>
          </w:r>
        </w:sdtContent>
      </w:sdt>
      <w:r w:rsidR="001C24F3" w:rsidRPr="001C24F3">
        <w:rPr>
          <w:rFonts w:ascii="Lato" w:hAnsi="Lato"/>
          <w:sz w:val="24"/>
          <w:szCs w:val="24"/>
        </w:rPr>
        <w:t xml:space="preserve"> </w:t>
      </w:r>
      <w:r w:rsidR="00CC09D3" w:rsidRPr="001C24F3">
        <w:rPr>
          <w:rFonts w:ascii="Lato" w:hAnsi="Lato"/>
          <w:sz w:val="24"/>
          <w:szCs w:val="24"/>
        </w:rPr>
        <w:t>Description du projet</w:t>
      </w:r>
    </w:p>
    <w:p w:rsidR="00CC09D3" w:rsidRPr="001C24F3" w:rsidRDefault="00396C5E" w:rsidP="009B06AE">
      <w:pPr>
        <w:tabs>
          <w:tab w:val="left" w:pos="567"/>
          <w:tab w:val="right" w:pos="9781"/>
        </w:tabs>
        <w:spacing w:after="0"/>
        <w:rPr>
          <w:rFonts w:ascii="Lato" w:hAnsi="Lato"/>
          <w:sz w:val="24"/>
          <w:szCs w:val="24"/>
        </w:rPr>
      </w:pPr>
      <w:sdt>
        <w:sdtPr>
          <w:rPr>
            <w:rFonts w:ascii="Lato" w:hAnsi="Lato"/>
          </w:rPr>
          <w:id w:val="165062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4F3">
            <w:rPr>
              <w:rFonts w:ascii="MS Gothic" w:eastAsia="MS Gothic" w:hAnsi="MS Gothic" w:hint="eastAsia"/>
            </w:rPr>
            <w:t>☐</w:t>
          </w:r>
        </w:sdtContent>
      </w:sdt>
      <w:r w:rsidR="001C24F3" w:rsidRPr="001C24F3">
        <w:rPr>
          <w:rFonts w:ascii="Lato" w:hAnsi="Lato"/>
          <w:sz w:val="24"/>
          <w:szCs w:val="24"/>
        </w:rPr>
        <w:t xml:space="preserve"> </w:t>
      </w:r>
      <w:r w:rsidR="00CC09D3" w:rsidRPr="001C24F3">
        <w:rPr>
          <w:rFonts w:ascii="Lato" w:hAnsi="Lato"/>
          <w:sz w:val="24"/>
          <w:szCs w:val="24"/>
        </w:rPr>
        <w:t>Démonstration claire des trois critères d'admission</w:t>
      </w:r>
    </w:p>
    <w:p w:rsidR="00CC09D3" w:rsidRPr="001C24F3" w:rsidRDefault="00396C5E" w:rsidP="009B06AE">
      <w:pPr>
        <w:tabs>
          <w:tab w:val="left" w:pos="567"/>
          <w:tab w:val="right" w:pos="9781"/>
        </w:tabs>
        <w:spacing w:after="0"/>
        <w:rPr>
          <w:rFonts w:ascii="Lato" w:hAnsi="Lato"/>
          <w:sz w:val="24"/>
          <w:szCs w:val="24"/>
        </w:rPr>
      </w:pPr>
      <w:sdt>
        <w:sdtPr>
          <w:rPr>
            <w:rFonts w:ascii="Lato" w:hAnsi="Lato"/>
          </w:rPr>
          <w:id w:val="123250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4F3">
            <w:rPr>
              <w:rFonts w:ascii="MS Gothic" w:eastAsia="MS Gothic" w:hAnsi="MS Gothic" w:hint="eastAsia"/>
            </w:rPr>
            <w:t>☐</w:t>
          </w:r>
        </w:sdtContent>
      </w:sdt>
      <w:r w:rsidR="001C24F3" w:rsidRPr="001C24F3">
        <w:rPr>
          <w:rFonts w:ascii="Lato" w:hAnsi="Lato"/>
          <w:sz w:val="24"/>
          <w:szCs w:val="24"/>
        </w:rPr>
        <w:t xml:space="preserve"> </w:t>
      </w:r>
      <w:r w:rsidR="00CC09D3" w:rsidRPr="001C24F3">
        <w:rPr>
          <w:rFonts w:ascii="Lato" w:hAnsi="Lato"/>
          <w:sz w:val="24"/>
          <w:szCs w:val="24"/>
        </w:rPr>
        <w:t>Budget détaillé et complet</w:t>
      </w:r>
    </w:p>
    <w:p w:rsidR="00CC09D3" w:rsidRPr="001C24F3" w:rsidRDefault="00396C5E" w:rsidP="009B06AE">
      <w:pPr>
        <w:tabs>
          <w:tab w:val="left" w:pos="567"/>
          <w:tab w:val="right" w:pos="9781"/>
        </w:tabs>
        <w:spacing w:after="0"/>
        <w:rPr>
          <w:rFonts w:ascii="Lato" w:hAnsi="Lato"/>
          <w:sz w:val="24"/>
          <w:szCs w:val="24"/>
        </w:rPr>
      </w:pPr>
      <w:sdt>
        <w:sdtPr>
          <w:rPr>
            <w:rFonts w:ascii="Lato" w:hAnsi="Lato"/>
          </w:rPr>
          <w:id w:val="-53095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4F3">
            <w:rPr>
              <w:rFonts w:ascii="MS Gothic" w:eastAsia="MS Gothic" w:hAnsi="MS Gothic" w:hint="eastAsia"/>
            </w:rPr>
            <w:t>☐</w:t>
          </w:r>
        </w:sdtContent>
      </w:sdt>
      <w:r w:rsidR="001C24F3" w:rsidRPr="001C24F3">
        <w:rPr>
          <w:rFonts w:ascii="Lato" w:hAnsi="Lato"/>
          <w:sz w:val="24"/>
          <w:szCs w:val="24"/>
        </w:rPr>
        <w:t xml:space="preserve"> </w:t>
      </w:r>
      <w:r w:rsidR="00592CA2" w:rsidRPr="001C24F3">
        <w:rPr>
          <w:rFonts w:ascii="Lato" w:hAnsi="Lato"/>
          <w:sz w:val="24"/>
          <w:szCs w:val="24"/>
        </w:rPr>
        <w:t>Échéancier</w:t>
      </w:r>
      <w:r w:rsidR="00CC09D3" w:rsidRPr="001C24F3">
        <w:rPr>
          <w:rFonts w:ascii="Lato" w:hAnsi="Lato"/>
          <w:sz w:val="24"/>
          <w:szCs w:val="24"/>
        </w:rPr>
        <w:t xml:space="preserve"> détaillé et complet</w:t>
      </w:r>
    </w:p>
    <w:p w:rsidR="00CC09D3" w:rsidRPr="001C24F3" w:rsidRDefault="00396C5E" w:rsidP="009B06AE">
      <w:pPr>
        <w:tabs>
          <w:tab w:val="left" w:pos="567"/>
          <w:tab w:val="right" w:pos="9781"/>
        </w:tabs>
        <w:spacing w:after="0"/>
        <w:rPr>
          <w:rFonts w:ascii="Lato" w:hAnsi="Lato"/>
          <w:sz w:val="24"/>
          <w:szCs w:val="24"/>
        </w:rPr>
      </w:pPr>
      <w:sdt>
        <w:sdtPr>
          <w:rPr>
            <w:rFonts w:ascii="Lato" w:hAnsi="Lato"/>
          </w:rPr>
          <w:id w:val="74669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4F3">
            <w:rPr>
              <w:rFonts w:ascii="MS Gothic" w:eastAsia="MS Gothic" w:hAnsi="MS Gothic" w:hint="eastAsia"/>
            </w:rPr>
            <w:t>☐</w:t>
          </w:r>
        </w:sdtContent>
      </w:sdt>
      <w:r w:rsidR="001C24F3" w:rsidRPr="001C24F3">
        <w:rPr>
          <w:rFonts w:ascii="Lato" w:hAnsi="Lato"/>
          <w:sz w:val="24"/>
          <w:szCs w:val="24"/>
        </w:rPr>
        <w:t xml:space="preserve"> </w:t>
      </w:r>
      <w:r w:rsidR="00977340" w:rsidRPr="001C24F3">
        <w:rPr>
          <w:rFonts w:ascii="Lato" w:hAnsi="Lato"/>
          <w:sz w:val="24"/>
          <w:szCs w:val="24"/>
        </w:rPr>
        <w:t>Présentation des participants</w:t>
      </w:r>
    </w:p>
    <w:p w:rsidR="000B3325" w:rsidRPr="001C24F3" w:rsidRDefault="00396C5E" w:rsidP="009B06AE">
      <w:pPr>
        <w:tabs>
          <w:tab w:val="left" w:pos="567"/>
          <w:tab w:val="right" w:pos="9781"/>
        </w:tabs>
        <w:spacing w:after="0"/>
        <w:rPr>
          <w:rFonts w:ascii="Lato" w:hAnsi="Lato"/>
          <w:sz w:val="24"/>
          <w:szCs w:val="24"/>
        </w:rPr>
      </w:pPr>
      <w:sdt>
        <w:sdtPr>
          <w:rPr>
            <w:rFonts w:ascii="Lato" w:hAnsi="Lato"/>
          </w:rPr>
          <w:id w:val="-119313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4F3">
            <w:rPr>
              <w:rFonts w:ascii="MS Gothic" w:eastAsia="MS Gothic" w:hAnsi="MS Gothic" w:hint="eastAsia"/>
            </w:rPr>
            <w:t>☐</w:t>
          </w:r>
        </w:sdtContent>
      </w:sdt>
      <w:r w:rsidR="001C24F3" w:rsidRPr="001C24F3">
        <w:rPr>
          <w:rFonts w:ascii="Lato" w:hAnsi="Lato"/>
          <w:sz w:val="24"/>
          <w:szCs w:val="24"/>
        </w:rPr>
        <w:t xml:space="preserve"> </w:t>
      </w:r>
      <w:r w:rsidR="000B3325" w:rsidRPr="001C24F3">
        <w:rPr>
          <w:rFonts w:ascii="Lato" w:hAnsi="Lato"/>
          <w:sz w:val="24"/>
          <w:szCs w:val="24"/>
        </w:rPr>
        <w:t>Suivi (Si applicable)</w:t>
      </w:r>
      <w:r w:rsidR="00B8405C" w:rsidRPr="001C24F3">
        <w:rPr>
          <w:rFonts w:ascii="Lato" w:hAnsi="Lato"/>
          <w:b/>
          <w:noProof/>
          <w:sz w:val="32"/>
          <w:szCs w:val="32"/>
          <w:lang w:eastAsia="en-CA"/>
        </w:rPr>
        <w:t xml:space="preserve"> </w:t>
      </w:r>
    </w:p>
    <w:sectPr w:rsidR="000B3325" w:rsidRPr="001C24F3" w:rsidSect="00FD1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530" w:rsidRDefault="00EE4530" w:rsidP="00261479">
      <w:pPr>
        <w:spacing w:after="0" w:line="240" w:lineRule="auto"/>
      </w:pPr>
      <w:r>
        <w:separator/>
      </w:r>
    </w:p>
  </w:endnote>
  <w:endnote w:type="continuationSeparator" w:id="0">
    <w:p w:rsidR="00EE4530" w:rsidRDefault="00EE4530" w:rsidP="0026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C5E" w:rsidRDefault="00396C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C5E" w:rsidRDefault="00396C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C5E" w:rsidRDefault="00396C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530" w:rsidRDefault="00EE4530" w:rsidP="00261479">
      <w:pPr>
        <w:spacing w:after="0" w:line="240" w:lineRule="auto"/>
      </w:pPr>
      <w:r>
        <w:separator/>
      </w:r>
    </w:p>
  </w:footnote>
  <w:footnote w:type="continuationSeparator" w:id="0">
    <w:p w:rsidR="00EE4530" w:rsidRDefault="00EE4530" w:rsidP="0026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C5E" w:rsidRDefault="00396C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53" w:rsidRDefault="00396C5E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-259080</wp:posOffset>
          </wp:positionV>
          <wp:extent cx="2019300" cy="737870"/>
          <wp:effectExtent l="0" t="0" r="0" b="508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IE_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C5E" w:rsidRDefault="00396C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4A"/>
    <w:rsid w:val="00022A1F"/>
    <w:rsid w:val="00072ADD"/>
    <w:rsid w:val="000B3325"/>
    <w:rsid w:val="000C2FA6"/>
    <w:rsid w:val="000D64F9"/>
    <w:rsid w:val="001152E3"/>
    <w:rsid w:val="001A13EF"/>
    <w:rsid w:val="001C24F3"/>
    <w:rsid w:val="00261479"/>
    <w:rsid w:val="00287CF0"/>
    <w:rsid w:val="002D4DAE"/>
    <w:rsid w:val="002D6328"/>
    <w:rsid w:val="00326772"/>
    <w:rsid w:val="00396C5E"/>
    <w:rsid w:val="003D5F53"/>
    <w:rsid w:val="00402152"/>
    <w:rsid w:val="00427061"/>
    <w:rsid w:val="004E3100"/>
    <w:rsid w:val="00592CA2"/>
    <w:rsid w:val="005A4B9A"/>
    <w:rsid w:val="005B184A"/>
    <w:rsid w:val="005C2227"/>
    <w:rsid w:val="005C3FB0"/>
    <w:rsid w:val="00601731"/>
    <w:rsid w:val="007D46E9"/>
    <w:rsid w:val="00820401"/>
    <w:rsid w:val="0082603E"/>
    <w:rsid w:val="00850D90"/>
    <w:rsid w:val="008A39EF"/>
    <w:rsid w:val="00977340"/>
    <w:rsid w:val="009B06AE"/>
    <w:rsid w:val="009F1F4F"/>
    <w:rsid w:val="00A542F6"/>
    <w:rsid w:val="00AC443A"/>
    <w:rsid w:val="00B06091"/>
    <w:rsid w:val="00B111B8"/>
    <w:rsid w:val="00B34F71"/>
    <w:rsid w:val="00B667B5"/>
    <w:rsid w:val="00B8405C"/>
    <w:rsid w:val="00BA536A"/>
    <w:rsid w:val="00C33E2C"/>
    <w:rsid w:val="00CA74A6"/>
    <w:rsid w:val="00CC09D3"/>
    <w:rsid w:val="00D57EC3"/>
    <w:rsid w:val="00D74D16"/>
    <w:rsid w:val="00D76F96"/>
    <w:rsid w:val="00D95DA8"/>
    <w:rsid w:val="00EE4530"/>
    <w:rsid w:val="00F06DA3"/>
    <w:rsid w:val="00F56ECD"/>
    <w:rsid w:val="00F6282C"/>
    <w:rsid w:val="00F83E22"/>
    <w:rsid w:val="00FD178B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201483"/>
  <w15:docId w15:val="{AF464F64-4F64-4C0A-910D-DBF3784E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43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C44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44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D16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A536A"/>
    <w:rPr>
      <w:color w:val="808080"/>
    </w:rPr>
  </w:style>
  <w:style w:type="character" w:customStyle="1" w:styleId="Style1">
    <w:name w:val="Style1"/>
    <w:basedOn w:val="Policepardfaut"/>
    <w:uiPriority w:val="1"/>
    <w:rsid w:val="00B667B5"/>
    <w:rPr>
      <w:u w:val="single"/>
    </w:rPr>
  </w:style>
  <w:style w:type="character" w:customStyle="1" w:styleId="Style2">
    <w:name w:val="Style2"/>
    <w:basedOn w:val="Policepardfaut"/>
    <w:uiPriority w:val="1"/>
    <w:rsid w:val="00B667B5"/>
  </w:style>
  <w:style w:type="paragraph" w:styleId="En-tte">
    <w:name w:val="header"/>
    <w:basedOn w:val="Normal"/>
    <w:link w:val="En-tteCar"/>
    <w:uiPriority w:val="99"/>
    <w:unhideWhenUsed/>
    <w:rsid w:val="00261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147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1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14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ABE8D-D817-4F49-BC82-C9FF7198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Nelly L. Garcia</cp:lastModifiedBy>
  <cp:revision>2</cp:revision>
  <cp:lastPrinted>2015-01-05T18:14:00Z</cp:lastPrinted>
  <dcterms:created xsi:type="dcterms:W3CDTF">2019-03-12T19:13:00Z</dcterms:created>
  <dcterms:modified xsi:type="dcterms:W3CDTF">2019-03-12T19:13:00Z</dcterms:modified>
</cp:coreProperties>
</file>